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4C" w:rsidRPr="00977F50" w:rsidRDefault="00977F50" w:rsidP="00977F50">
      <w:r>
        <w:t xml:space="preserve">EFU Life Assurance has vacancy of Executive Officer in Operation Division. Candidate must possess BBA/MBA degree with majors in Finance from reputed Business School with strong communication and analytical skills. Preference will be given to candidates with CGPA of 3.0 and above. Interested individuals may apply at </w:t>
      </w:r>
      <w:hyperlink r:id="rId5" w:tgtFrame="_blank" w:history="1">
        <w:r>
          <w:rPr>
            <w:rStyle w:val="Hyperlink"/>
          </w:rPr>
          <w:t>hrd@efulife.com</w:t>
        </w:r>
      </w:hyperlink>
      <w:r>
        <w:t xml:space="preserve"> with subject line: Operations</w:t>
      </w:r>
      <w:bookmarkStart w:id="0" w:name="_GoBack"/>
      <w:bookmarkEnd w:id="0"/>
    </w:p>
    <w:sectPr w:rsidR="00F8604C" w:rsidRPr="00977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04"/>
    <w:rsid w:val="003A712E"/>
    <w:rsid w:val="00977F50"/>
    <w:rsid w:val="00B07004"/>
    <w:rsid w:val="00E0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70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7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d@efulif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szabist</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2</cp:revision>
  <dcterms:created xsi:type="dcterms:W3CDTF">2015-05-22T13:03:00Z</dcterms:created>
  <dcterms:modified xsi:type="dcterms:W3CDTF">2015-05-22T13:03:00Z</dcterms:modified>
</cp:coreProperties>
</file>